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F672" w14:textId="77777777" w:rsidR="00F53644" w:rsidRDefault="00F53644" w:rsidP="00F53644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14:paraId="30D22FF5" w14:textId="77777777" w:rsidR="00F53644" w:rsidRDefault="00F53644" w:rsidP="00F53644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Раздел № 8</w:t>
      </w:r>
    </w:p>
    <w:p w14:paraId="0A869ADB" w14:textId="77777777" w:rsidR="00F53644" w:rsidRDefault="00F53644" w:rsidP="00F53644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 составе Отчета члена Ассоциации </w:t>
      </w:r>
    </w:p>
    <w:p w14:paraId="68EF76A8" w14:textId="77777777" w:rsidR="00F53644" w:rsidRDefault="00F53644" w:rsidP="00F53644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СРО «ИОС»</w:t>
      </w:r>
    </w:p>
    <w:p w14:paraId="45A80697" w14:textId="77777777" w:rsidR="00F53644" w:rsidRDefault="00F53644" w:rsidP="00F53644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Сведения </w:t>
      </w:r>
      <w:r>
        <w:rPr>
          <w:rFonts w:ascii="Arial Unicode MS" w:hAnsi="Arial Unicode MS"/>
        </w:rPr>
        <w:br/>
      </w:r>
      <w:r>
        <w:rPr>
          <w:rFonts w:ascii="Times New Roman" w:hAnsi="Times New Roman"/>
          <w:b/>
          <w:bCs/>
        </w:rPr>
        <w:t xml:space="preserve">о привлечении члена СРО к административной ответственности за правонарушения, допущенные при осуществлении строительства, реконструкции, капитального ремонта, </w:t>
      </w:r>
      <w:r w:rsidRPr="007D28F8">
        <w:rPr>
          <w:rFonts w:ascii="Times New Roman" w:hAnsi="Times New Roman"/>
          <w:b/>
          <w:bCs/>
        </w:rPr>
        <w:t>сноса</w:t>
      </w:r>
      <w:r>
        <w:rPr>
          <w:rFonts w:ascii="Times New Roman" w:hAnsi="Times New Roman"/>
          <w:b/>
          <w:bCs/>
        </w:rPr>
        <w:t xml:space="preserve"> объектов капитального строительства</w:t>
      </w:r>
    </w:p>
    <w:p w14:paraId="5A11967C" w14:textId="77777777"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6FC705C2" w14:textId="77777777"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Количество административных правонарушений, допущенных при осуществлении строительства, реконструкции, капитального ремонта, </w:t>
      </w:r>
      <w:r w:rsidRPr="007D28F8">
        <w:rPr>
          <w:rFonts w:ascii="Times New Roman" w:hAnsi="Times New Roman"/>
        </w:rPr>
        <w:t>сноса</w:t>
      </w:r>
      <w:r>
        <w:rPr>
          <w:rFonts w:ascii="Times New Roman" w:hAnsi="Times New Roman"/>
        </w:rPr>
        <w:t xml:space="preserve"> объектов капитального строительства ___________ (</w:t>
      </w:r>
      <w:r>
        <w:rPr>
          <w:rFonts w:ascii="Times New Roman" w:hAnsi="Times New Roman"/>
          <w:i/>
          <w:iCs/>
        </w:rPr>
        <w:t xml:space="preserve">указать </w:t>
      </w:r>
      <w:proofErr w:type="gramStart"/>
      <w:r>
        <w:rPr>
          <w:rFonts w:ascii="Times New Roman" w:hAnsi="Times New Roman"/>
          <w:i/>
          <w:iCs/>
        </w:rPr>
        <w:t>количество</w:t>
      </w:r>
      <w:r>
        <w:rPr>
          <w:rFonts w:ascii="Times New Roman" w:hAnsi="Times New Roman"/>
        </w:rPr>
        <w:t>)*</w:t>
      </w:r>
      <w:proofErr w:type="gramEnd"/>
      <w:r>
        <w:rPr>
          <w:rFonts w:ascii="Times New Roman" w:hAnsi="Times New Roman"/>
        </w:rPr>
        <w:t xml:space="preserve"> или НЕТ (нужное подчеркнуть)</w:t>
      </w:r>
    </w:p>
    <w:p w14:paraId="4134E733" w14:textId="77777777"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370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20"/>
        <w:gridCol w:w="2554"/>
        <w:gridCol w:w="2127"/>
        <w:gridCol w:w="1559"/>
        <w:gridCol w:w="2410"/>
      </w:tblGrid>
      <w:tr w:rsidR="00F53644" w14:paraId="1DFC7163" w14:textId="77777777" w:rsidTr="00F53644">
        <w:trPr>
          <w:trHeight w:val="176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675F5" w14:textId="77777777" w:rsidR="00F53644" w:rsidRDefault="00F53644" w:rsidP="00AE1EC4">
            <w:pPr>
              <w:bidi w:val="0"/>
              <w:spacing w:line="276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7F719" w14:textId="77777777" w:rsidR="00F53644" w:rsidRDefault="00F53644" w:rsidP="00AE1EC4">
            <w:pPr>
              <w:bidi w:val="0"/>
              <w:spacing w:line="276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правонарушения, статья (номер, пункт) Кодекса РФ об административных правонарушениях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F2B50" w14:textId="77777777" w:rsidR="00F53644" w:rsidRDefault="00F53644" w:rsidP="00AE1EC4">
            <w:pPr>
              <w:bidi w:val="0"/>
              <w:spacing w:line="276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№ и дата протокола, постановления об административном правонарушении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D5C7F" w14:textId="77777777" w:rsidR="00F53644" w:rsidRDefault="00F53644" w:rsidP="00AE1EC4">
            <w:pPr>
              <w:bidi w:val="0"/>
              <w:spacing w:line="276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Работник или руководитель, привлеченный к административной ответственности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27C6E" w14:textId="77777777" w:rsidR="00F53644" w:rsidRDefault="00F53644" w:rsidP="00AE1EC4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обжаловании и результатах обжалования.</w:t>
            </w:r>
          </w:p>
        </w:tc>
      </w:tr>
      <w:tr w:rsidR="00F53644" w14:paraId="58989598" w14:textId="77777777" w:rsidTr="00F53644">
        <w:trPr>
          <w:trHeight w:val="35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6AC3E" w14:textId="77777777" w:rsidR="00F53644" w:rsidRDefault="00F53644" w:rsidP="00F53644">
            <w:pPr>
              <w:bidi w:val="0"/>
              <w:spacing w:line="276" w:lineRule="auto"/>
              <w:ind w:firstLine="67"/>
              <w:jc w:val="both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AB917" w14:textId="3E9123FE" w:rsidR="00F53644" w:rsidRPr="003A286A" w:rsidRDefault="005C0563" w:rsidP="005C0563">
            <w:pPr>
              <w:bidi w:val="0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B76DA" w14:textId="0874AA2E" w:rsidR="00F53644" w:rsidRPr="003A286A" w:rsidRDefault="00F53644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B7EAE" w14:textId="7EB15E6B" w:rsidR="00F53644" w:rsidRPr="003A286A" w:rsidRDefault="00F53644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7D238" w14:textId="75801DCD" w:rsidR="00F53644" w:rsidRPr="003A286A" w:rsidRDefault="00F53644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0AFCD98" w14:textId="77777777" w:rsidR="00F53644" w:rsidRDefault="00F53644" w:rsidP="00F53644">
      <w:pPr>
        <w:widowControl w:val="0"/>
        <w:bidi w:val="0"/>
        <w:ind w:left="316" w:hanging="316"/>
        <w:jc w:val="both"/>
        <w:rPr>
          <w:rFonts w:ascii="Times New Roman" w:eastAsia="Times New Roman" w:hAnsi="Times New Roman" w:cs="Times New Roman"/>
        </w:rPr>
      </w:pPr>
    </w:p>
    <w:p w14:paraId="236F3735" w14:textId="77777777" w:rsidR="00F53644" w:rsidRDefault="00F53644" w:rsidP="00F53644">
      <w:pPr>
        <w:widowControl w:val="0"/>
        <w:bidi w:val="0"/>
        <w:ind w:left="208" w:hanging="208"/>
        <w:jc w:val="both"/>
        <w:rPr>
          <w:rFonts w:ascii="Times New Roman" w:eastAsia="Times New Roman" w:hAnsi="Times New Roman" w:cs="Times New Roman"/>
        </w:rPr>
      </w:pPr>
    </w:p>
    <w:p w14:paraId="7CA5B0CF" w14:textId="77777777" w:rsidR="00F53644" w:rsidRDefault="00F53644" w:rsidP="00F53644">
      <w:pPr>
        <w:bidi w:val="0"/>
        <w:ind w:left="100" w:hanging="100"/>
        <w:jc w:val="both"/>
        <w:rPr>
          <w:rFonts w:ascii="Times New Roman" w:eastAsia="Times New Roman" w:hAnsi="Times New Roman" w:cs="Times New Roman"/>
        </w:rPr>
      </w:pPr>
    </w:p>
    <w:p w14:paraId="7B7CFD1E" w14:textId="77777777"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050754EC" w14:textId="77777777"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«__» ____________ 20__ г. </w:t>
      </w:r>
    </w:p>
    <w:p w14:paraId="0551A04E" w14:textId="77777777"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277F7727" w14:textId="77777777" w:rsidR="00F53644" w:rsidRDefault="00F53644" w:rsidP="00F53644">
      <w:pPr>
        <w:bidi w:val="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__________________________      _____________________   </w:t>
      </w:r>
      <w:r>
        <w:rPr>
          <w:rFonts w:ascii="Times New Roman" w:hAnsi="Times New Roman"/>
        </w:rPr>
        <w:tab/>
        <w:t xml:space="preserve">           _______________</w:t>
      </w:r>
    </w:p>
    <w:p w14:paraId="600ACA17" w14:textId="77777777"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(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 xml:space="preserve">Должность)   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(Подпись)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ab/>
        <w:t xml:space="preserve">     (Фамилия И.О.)</w:t>
      </w:r>
    </w:p>
    <w:p w14:paraId="18F7B3AB" w14:textId="77777777"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71B45C64" w14:textId="77777777"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F496E27" w14:textId="77777777"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</w:rPr>
        <w:t xml:space="preserve">  М.П.</w:t>
      </w:r>
    </w:p>
    <w:p w14:paraId="2F139188" w14:textId="77777777"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1CC2CD33" w14:textId="77777777"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Исполнитель: __________________________</w:t>
      </w:r>
    </w:p>
    <w:p w14:paraId="7846D93E" w14:textId="77777777"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(Фамилия Имя Отчество)</w:t>
      </w:r>
    </w:p>
    <w:p w14:paraId="510916CF" w14:textId="77777777"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Телефон: ______________________  </w:t>
      </w:r>
      <w:r>
        <w:rPr>
          <w:noProof/>
        </w:rPr>
        <mc:AlternateContent>
          <mc:Choice Requires="wps">
            <w:drawing>
              <wp:inline distT="0" distB="0" distL="0" distR="0" wp14:anchorId="38FDD256" wp14:editId="7C7AEF07">
                <wp:extent cx="2472690" cy="12700"/>
                <wp:effectExtent l="0" t="0" r="0" b="0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69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5B0FE9" id="Rectangle 4" o:spid="_x0000_s1026" style="width:194.7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" fillcolor="#a0a0a0" stroked="f" strokeweight="1pt">
                <v:stroke miterlimit="4"/>
                <w10:anchorlock/>
              </v:rect>
            </w:pict>
          </mc:Fallback>
        </mc:AlternateContent>
      </w:r>
    </w:p>
    <w:p w14:paraId="64BCE3A1" w14:textId="77777777"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Таблица заполняется при наличии административных правонарушений</w:t>
      </w:r>
    </w:p>
    <w:p w14:paraId="3D758EED" w14:textId="77777777"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F8E21A" w14:textId="77777777" w:rsidR="00F53644" w:rsidRDefault="00F53644" w:rsidP="00F5364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2406EEA4" w14:textId="77777777" w:rsidR="00F53644" w:rsidRPr="00F53644" w:rsidRDefault="00F53644"/>
    <w:sectPr w:rsidR="00F53644" w:rsidRPr="00F5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44"/>
    <w:rsid w:val="003A286A"/>
    <w:rsid w:val="005C0563"/>
    <w:rsid w:val="00F5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D689"/>
  <w15:chartTrackingRefBased/>
  <w15:docId w15:val="{64E9EA9C-C351-4F98-81D2-7519DABE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53644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536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Семенов</dc:creator>
  <cp:keywords/>
  <dc:description/>
  <cp:lastModifiedBy>Кирилл Беденков</cp:lastModifiedBy>
  <cp:revision>5</cp:revision>
  <dcterms:created xsi:type="dcterms:W3CDTF">2022-07-15T08:19:00Z</dcterms:created>
  <dcterms:modified xsi:type="dcterms:W3CDTF">2024-07-26T08:47:00Z</dcterms:modified>
</cp:coreProperties>
</file>